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2E5BB9" w:rsidRDefault="000E3C89" w:rsidP="002E5BB9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2E5BB9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C02C5B" w:rsidRPr="002E5BB9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PENDIDIKAN PANCASILA</w:t>
      </w:r>
    </w:p>
    <w:p w:rsidR="000E3C89" w:rsidRPr="002E5BB9" w:rsidRDefault="000E3C89" w:rsidP="002E5BB9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E5BB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2E5BB9" w:rsidRDefault="000A5C1F" w:rsidP="002E5BB9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2E5BB9" w:rsidRDefault="00CB596D" w:rsidP="002E5BB9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E5BB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2E5BB9" w:rsidRDefault="000E3C89" w:rsidP="002E5BB9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E5BB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2E5BB9" w:rsidRDefault="000E3C89" w:rsidP="002E5BB9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E5BB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2E5BB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2E5BB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E5BB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2E5BB9" w:rsidRDefault="000E3C89" w:rsidP="002E5BB9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E5BB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2E5BB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2E5BB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2E5BB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E5BB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2E5BB9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2E5BB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2E5BB9" w:rsidRDefault="000E3C89" w:rsidP="002E5BB9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E5BB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2E5BB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2E5BB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E5BB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C02C5B" w:rsidRPr="002E5BB9">
        <w:rPr>
          <w:rFonts w:asciiTheme="majorBidi" w:eastAsia="Times New Roman" w:hAnsiTheme="majorBidi" w:cstheme="majorBidi"/>
          <w:sz w:val="24"/>
          <w:szCs w:val="24"/>
        </w:rPr>
        <w:t>Pendidikan Pancasila</w:t>
      </w:r>
    </w:p>
    <w:p w:rsidR="00CB596D" w:rsidRPr="002E5BB9" w:rsidRDefault="00E74E33" w:rsidP="002E5BB9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E5BB9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2E5BB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2E5BB9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2E5BB9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2E5BB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38644E"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Bab 2 – </w:t>
      </w:r>
      <w:proofErr w:type="spellStart"/>
      <w:r w:rsidR="0038644E"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Provinsiku</w:t>
      </w:r>
      <w:proofErr w:type="spellEnd"/>
      <w:r w:rsidR="0038644E"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8644E"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Bagian</w:t>
      </w:r>
      <w:proofErr w:type="spellEnd"/>
      <w:r w:rsidR="0038644E"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Wilayah NKRI</w:t>
      </w:r>
    </w:p>
    <w:p w:rsidR="00E74E33" w:rsidRPr="002E5BB9" w:rsidRDefault="00E74E33" w:rsidP="002E5BB9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E5BB9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2E5BB9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38644E"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Mengenal </w:t>
      </w:r>
      <w:proofErr w:type="spellStart"/>
      <w:r w:rsidR="0038644E"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="0038644E"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Indonesia</w:t>
      </w:r>
    </w:p>
    <w:p w:rsidR="000E3C89" w:rsidRPr="002E5BB9" w:rsidRDefault="000E3C89" w:rsidP="002E5BB9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E5BB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2E5BB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2E5BB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2E5BB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2E5BB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E5BB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2E5BB9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2E5BB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2E5BB9" w:rsidRDefault="000E3C89" w:rsidP="002E5BB9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E5BB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2E5BB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E5BB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2E5BB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2E5BB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E5BB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9400E4"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8 JP (8 x 35 </w:t>
      </w:r>
      <w:proofErr w:type="spellStart"/>
      <w:r w:rsidR="009400E4"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9400E4"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="009400E4" w:rsidRPr="002E5BB9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0E3C89" w:rsidRPr="002E5BB9" w:rsidRDefault="000E3C89" w:rsidP="002E5BB9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E5BB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2E5BB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2E5BB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E5BB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2E5BB9" w:rsidRDefault="002E5F3B" w:rsidP="002E5BB9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663BC8" w:rsidRPr="00663BC8" w:rsidRDefault="00663BC8" w:rsidP="002E5BB9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IDENTIFIKASI KESIAPAN PESERTA DIDIK</w:t>
      </w:r>
    </w:p>
    <w:p w:rsidR="00663BC8" w:rsidRPr="00663BC8" w:rsidRDefault="00663BC8" w:rsidP="006E4579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Awal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umumnya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mengetahui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nama</w:t>
      </w:r>
      <w:proofErr w:type="spellEnd"/>
      <w:proofErr w:type="gram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tempat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tinggalnya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konsep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dasar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"Indonesia adalah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negara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kepulauan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".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Prasyarat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arah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mata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angin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simbol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63BC8" w:rsidRPr="00663BC8" w:rsidRDefault="00663BC8" w:rsidP="006E4579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Minat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MI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menyukai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eksplorasi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melalui media visual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berwarna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permainan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tebak-tebakan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Aktivitas "Virtual Tour"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kuis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interaktif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menarik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minat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63BC8" w:rsidRPr="00663BC8" w:rsidRDefault="00663BC8" w:rsidP="006E4579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Latar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Belakang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Berada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Madrasah yang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menjunjung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tinggi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ukhuwah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Siswa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sering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berinteraksi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orang-orang (guru/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tetangga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yang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berasal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berbagai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Miskonsepsi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Menganggap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hanya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sebatas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pembagian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wilayah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keistimewaan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sejarahnya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Daerah Istimewa).</w:t>
      </w:r>
    </w:p>
    <w:p w:rsidR="00663BC8" w:rsidRPr="00663BC8" w:rsidRDefault="00663BC8" w:rsidP="006E4579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Kebutuhan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663BC8" w:rsidRPr="00663BC8" w:rsidRDefault="00663BC8" w:rsidP="006E4579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administrasi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Indonesia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terbaru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video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profil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daerah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63BC8" w:rsidRPr="00663BC8" w:rsidRDefault="00663BC8" w:rsidP="006E4579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Lagu-lagu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daerah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narasi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sejarah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awal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63BC8" w:rsidRPr="00663BC8" w:rsidRDefault="00663BC8" w:rsidP="006E4579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Aktivitas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menyusun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663BC8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puzzle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Indonesia.</w:t>
      </w:r>
    </w:p>
    <w:p w:rsidR="00663BC8" w:rsidRPr="00663BC8" w:rsidRDefault="00663BC8" w:rsidP="002E5BB9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TEMA KURIKULUM BERBASIS CINTA (KBC)</w:t>
      </w:r>
    </w:p>
    <w:p w:rsidR="00663BC8" w:rsidRPr="00663BC8" w:rsidRDefault="00663BC8" w:rsidP="006E4579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Topik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Panca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[X]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Tanah Air dan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Bangsa</w:t>
      </w:r>
      <w:proofErr w:type="spellEnd"/>
    </w:p>
    <w:p w:rsidR="00663BC8" w:rsidRPr="00663BC8" w:rsidRDefault="00663BC8" w:rsidP="006E4579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Materi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Insersi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663BC8" w:rsidRPr="00663BC8" w:rsidRDefault="00663BC8" w:rsidP="002E5BB9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provinsi-provinsi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Indonesia sebagai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Tanah Air,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sehingga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jengkal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tanah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Sabang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sampai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Merauke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anugerah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Tuhan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harus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dijaga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663BC8" w:rsidRPr="00663BC8" w:rsidRDefault="00663BC8" w:rsidP="002E5BB9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bukan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sekadar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garis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atas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melainkan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rumah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besar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saudara-saudara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seiman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sebangsa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Mengenal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profil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tiap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mulai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daerah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istimewa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hingga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daerah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khusus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menumbuhkan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rasa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syukur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atas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betapa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luasnya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perlindungan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Swt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melalui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bingkai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NKRI. Dengan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mengenal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maka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muncul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rasa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saling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persatuan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membeda-bedakan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asal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daerah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E5BB9" w:rsidRDefault="002E5BB9">
      <w:pP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br w:type="page"/>
      </w:r>
    </w:p>
    <w:p w:rsidR="00663BC8" w:rsidRPr="00663BC8" w:rsidRDefault="00663BC8" w:rsidP="002E5BB9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D. KARAKTERISTIK MATERI PELAJARAN</w:t>
      </w:r>
    </w:p>
    <w:p w:rsidR="00663BC8" w:rsidRPr="00663BC8" w:rsidRDefault="00663BC8" w:rsidP="006E4579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Jenis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663BC8" w:rsidRPr="00663BC8" w:rsidRDefault="00663BC8" w:rsidP="006E4579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Konseptual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Wilayah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administratif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Daerah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Khusus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/Istimewa.</w:t>
      </w:r>
    </w:p>
    <w:p w:rsidR="00663BC8" w:rsidRPr="00663BC8" w:rsidRDefault="00663BC8" w:rsidP="006E4579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Prosedural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Cara membaca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administrasi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mengidentifikasi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ciri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khas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63BC8" w:rsidRPr="00663BC8" w:rsidRDefault="00663BC8" w:rsidP="006E4579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Metakognitif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Menyadari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peran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diri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bagian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warga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berkontribusi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Indonesia.</w:t>
      </w:r>
    </w:p>
    <w:p w:rsidR="00663BC8" w:rsidRPr="00663BC8" w:rsidRDefault="00663BC8" w:rsidP="006E4579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Relevansi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Nyata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asal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usul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keluarga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misal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"Ayah </w:t>
      </w:r>
      <w:proofErr w:type="gram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dari</w:t>
      </w:r>
      <w:proofErr w:type="gram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Jabar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Ibu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Jateng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") dan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menghargai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tamu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pendatang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lain.</w:t>
      </w:r>
    </w:p>
    <w:p w:rsidR="00663BC8" w:rsidRPr="00663BC8" w:rsidRDefault="00663BC8" w:rsidP="006E4579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Tingkat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Kesulitan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Sedang.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Tantangannya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mengingat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pembagian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wilayah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pasca-pemekaran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Scaffolding: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Penggunaan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buta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jembatan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keledai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awal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63BC8" w:rsidRPr="00663BC8" w:rsidRDefault="00663BC8" w:rsidP="006E4579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Struktur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Konkret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sendiri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  <w:r w:rsidRPr="002E5BB9">
        <w:rPr>
          <w:rFonts w:asciiTheme="majorBidi" w:eastAsia="Times New Roman" w:hAnsiTheme="majorBidi" w:cstheme="majorBidi"/>
          <w:sz w:val="24"/>
          <w:szCs w:val="24"/>
          <w:lang w:val="en-US"/>
        </w:rPr>
        <w:t>$\</w:t>
      </w:r>
      <w:proofErr w:type="spellStart"/>
      <w:r w:rsidRPr="002E5BB9">
        <w:rPr>
          <w:rFonts w:asciiTheme="majorBidi" w:eastAsia="Times New Roman" w:hAnsiTheme="majorBidi" w:cstheme="majorBidi"/>
          <w:sz w:val="24"/>
          <w:szCs w:val="24"/>
          <w:lang w:val="en-US"/>
        </w:rPr>
        <w:t>rightarrow</w:t>
      </w:r>
      <w:proofErr w:type="spellEnd"/>
      <w:r w:rsidRPr="002E5BB9">
        <w:rPr>
          <w:rFonts w:asciiTheme="majorBidi" w:eastAsia="Times New Roman" w:hAnsiTheme="majorBidi" w:cstheme="majorBidi"/>
          <w:sz w:val="24"/>
          <w:szCs w:val="24"/>
          <w:lang w:val="en-US"/>
        </w:rPr>
        <w:t>$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Abstrak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terjauh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&amp; Daerah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Khusus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663BC8" w:rsidRPr="00663BC8" w:rsidRDefault="00663BC8" w:rsidP="006E4579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Integrasi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Nilai: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Syukur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Nasionalisme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Gotong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Royong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Toleransi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63BC8" w:rsidRPr="00663BC8" w:rsidRDefault="00663BC8" w:rsidP="002E5BB9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DIMENSI PROFIL LULUSAN</w:t>
      </w:r>
    </w:p>
    <w:p w:rsidR="00663BC8" w:rsidRPr="00663BC8" w:rsidRDefault="00663BC8" w:rsidP="006E4579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Kewargaan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Mengembangkan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kesadaran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bela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negara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melalui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pengenalan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wilayah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(Indikator: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Menjelaskan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batas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wilayah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sendiri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663BC8" w:rsidRPr="00663BC8" w:rsidRDefault="00663BC8" w:rsidP="006E4579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Penalaran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Kritis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Membedakan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status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daerah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khusus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istimewa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(Indikator: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Menyebutkan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alasan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keistimewaan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Yogyakarta/Aceh).</w:t>
      </w:r>
    </w:p>
    <w:p w:rsidR="00663BC8" w:rsidRPr="00663BC8" w:rsidRDefault="00663BC8" w:rsidP="006E4579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Kreativitas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Membuat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visualisasi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ciri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khas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(Indikator: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Menggambar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ikon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daerah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tertentu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663BC8" w:rsidRPr="00663BC8" w:rsidRDefault="00663BC8" w:rsidP="006E4579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Kolaborasi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Bekerja </w:t>
      </w:r>
      <w:proofErr w:type="spellStart"/>
      <w:proofErr w:type="gram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sama</w:t>
      </w:r>
      <w:proofErr w:type="spellEnd"/>
      <w:proofErr w:type="gram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menyusun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besar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Indonesia. (Indikator: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Aktif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diskusi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kelompok).</w:t>
      </w:r>
    </w:p>
    <w:p w:rsidR="00663BC8" w:rsidRPr="00663BC8" w:rsidRDefault="000A5C1F" w:rsidP="002E5BB9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p w:rsidR="00663BC8" w:rsidRPr="00663BC8" w:rsidRDefault="00663BC8" w:rsidP="002E5BB9">
      <w:pPr>
        <w:spacing w:after="0" w:line="276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BAGIAN 2: DESAIN PEMBELAJARAN</w:t>
      </w:r>
    </w:p>
    <w:p w:rsidR="00663BC8" w:rsidRPr="00663BC8" w:rsidRDefault="00663BC8" w:rsidP="002E5BB9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90"/>
        <w:gridCol w:w="8027"/>
      </w:tblGrid>
      <w:tr w:rsidR="00663BC8" w:rsidRPr="00663BC8" w:rsidTr="00DD72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663BC8" w:rsidRPr="00663BC8" w:rsidRDefault="00663BC8" w:rsidP="002E5BB9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E5BB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663BC8" w:rsidRPr="00663BC8" w:rsidRDefault="00663BC8" w:rsidP="002E5BB9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E5BB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 w:rsidRPr="002E5BB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663BC8" w:rsidRPr="00663BC8" w:rsidTr="00DD72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63BC8" w:rsidRPr="00663BC8" w:rsidRDefault="00663BC8" w:rsidP="002E5BB9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NKRI</w:t>
            </w:r>
          </w:p>
        </w:tc>
        <w:tc>
          <w:tcPr>
            <w:tcW w:w="0" w:type="auto"/>
            <w:hideMark/>
          </w:tcPr>
          <w:p w:rsidR="00663BC8" w:rsidRPr="00663BC8" w:rsidRDefault="00663BC8" w:rsidP="002E5BB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mengenal</w:t>
            </w:r>
            <w:proofErr w:type="spellEnd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wilayahnya</w:t>
            </w:r>
            <w:proofErr w:type="spellEnd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dalam </w:t>
            </w: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konteks</w:t>
            </w:r>
            <w:proofErr w:type="spellEnd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kabupaten</w:t>
            </w:r>
            <w:proofErr w:type="spellEnd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/</w:t>
            </w: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kota</w:t>
            </w:r>
            <w:proofErr w:type="spellEnd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provinsi</w:t>
            </w:r>
            <w:proofErr w:type="spellEnd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bagian</w:t>
            </w:r>
            <w:proofErr w:type="spellEnd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dari </w:t>
            </w: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wilayah</w:t>
            </w:r>
            <w:proofErr w:type="spellEnd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NKRI; </w:t>
            </w: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menunjukkan</w:t>
            </w:r>
            <w:proofErr w:type="spellEnd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perilaku</w:t>
            </w:r>
            <w:proofErr w:type="spellEnd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gotong</w:t>
            </w:r>
            <w:proofErr w:type="spellEnd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royong</w:t>
            </w:r>
            <w:proofErr w:type="spellEnd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untuk </w:t>
            </w: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persatuan</w:t>
            </w:r>
            <w:proofErr w:type="spellEnd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lingkungan</w:t>
            </w:r>
            <w:proofErr w:type="spellEnd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sekolah</w:t>
            </w:r>
            <w:proofErr w:type="spellEnd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sekitar</w:t>
            </w:r>
            <w:proofErr w:type="spellEnd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wujud</w:t>
            </w:r>
            <w:proofErr w:type="spellEnd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bela</w:t>
            </w:r>
            <w:proofErr w:type="spellEnd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negara</w:t>
            </w:r>
            <w:proofErr w:type="spellEnd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663BC8" w:rsidRPr="00663BC8" w:rsidRDefault="00663BC8" w:rsidP="002E5BB9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LINTAS DISIPLIN ILMU</w:t>
      </w:r>
    </w:p>
    <w:p w:rsidR="00663BC8" w:rsidRPr="00663BC8" w:rsidRDefault="00663BC8" w:rsidP="006E4579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IPS: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Mengenal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letak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geografis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pembagian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zona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tiap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63BC8" w:rsidRPr="00663BC8" w:rsidRDefault="00663BC8" w:rsidP="006E4579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SBdP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Mengenal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estetika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pakaian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adat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lagu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daerah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ciri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khas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63BC8" w:rsidRPr="00663BC8" w:rsidRDefault="00663BC8" w:rsidP="002E5BB9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TUJUAN PEMBELAJARAN</w:t>
      </w:r>
    </w:p>
    <w:p w:rsidR="00663BC8" w:rsidRPr="00663BC8" w:rsidRDefault="00663BC8" w:rsidP="006E4579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pengamatan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peta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administrasi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mengidentifikasi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8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awal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Indonesia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tepat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63BC8" w:rsidRPr="00663BC8" w:rsidRDefault="00663BC8" w:rsidP="006E4579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diskusi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kelompok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membedakan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status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daerah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khusus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daerah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istimewa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bahasa yang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komunikatif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63BC8" w:rsidRPr="00663BC8" w:rsidRDefault="00663BC8" w:rsidP="006E4579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proyek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"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Favoritku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menjelaskan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3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ciri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khas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Indonesia sebagai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wujud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tanah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air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percaya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diri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E5BB9" w:rsidRDefault="002E5BB9">
      <w:pP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br w:type="page"/>
      </w:r>
    </w:p>
    <w:p w:rsidR="00663BC8" w:rsidRPr="00663BC8" w:rsidRDefault="00663BC8" w:rsidP="002E5BB9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D. INDIKATOR KETERCAPAIAN (IKTP)</w:t>
      </w:r>
    </w:p>
    <w:p w:rsidR="00663BC8" w:rsidRPr="00663BC8" w:rsidRDefault="00663BC8" w:rsidP="006E4579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1:</w:t>
      </w:r>
    </w:p>
    <w:p w:rsidR="00663BC8" w:rsidRPr="00663BC8" w:rsidRDefault="00663BC8" w:rsidP="006E4579">
      <w:pPr>
        <w:numPr>
          <w:ilvl w:val="1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Indikator 1.1: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Menyebutkan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nama</w:t>
      </w:r>
      <w:proofErr w:type="spellEnd"/>
      <w:proofErr w:type="gram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gubernur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pertama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tiap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awal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63BC8" w:rsidRPr="00663BC8" w:rsidRDefault="00663BC8" w:rsidP="006E4579">
      <w:pPr>
        <w:numPr>
          <w:ilvl w:val="1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Indikator 1.2: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Menunjukkan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letak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awal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buta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63BC8" w:rsidRPr="00DD7282" w:rsidRDefault="00663BC8" w:rsidP="00DD7282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2:</w:t>
      </w:r>
      <w:r w:rsidR="00DD728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DD728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Indikator 2.1: </w:t>
      </w:r>
      <w:proofErr w:type="spellStart"/>
      <w:r w:rsidRPr="00DD7282">
        <w:rPr>
          <w:rFonts w:asciiTheme="majorBidi" w:eastAsia="Times New Roman" w:hAnsiTheme="majorBidi" w:cstheme="majorBidi"/>
          <w:sz w:val="24"/>
          <w:szCs w:val="24"/>
          <w:lang w:val="en-US"/>
        </w:rPr>
        <w:t>Menjelaskan</w:t>
      </w:r>
      <w:proofErr w:type="spellEnd"/>
      <w:r w:rsidRPr="00DD728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D7282">
        <w:rPr>
          <w:rFonts w:asciiTheme="majorBidi" w:eastAsia="Times New Roman" w:hAnsiTheme="majorBidi" w:cstheme="majorBidi"/>
          <w:sz w:val="24"/>
          <w:szCs w:val="24"/>
          <w:lang w:val="en-US"/>
        </w:rPr>
        <w:t>keunikan</w:t>
      </w:r>
      <w:proofErr w:type="spellEnd"/>
      <w:r w:rsidRPr="00DD728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D7282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DD728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DKI Jakarta dan DIY.</w:t>
      </w:r>
    </w:p>
    <w:p w:rsidR="00663BC8" w:rsidRPr="00663BC8" w:rsidRDefault="00663BC8" w:rsidP="002E5BB9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IKLIM/BUDAYA MADRASAH</w:t>
      </w:r>
    </w:p>
    <w:p w:rsidR="00663BC8" w:rsidRPr="00663BC8" w:rsidRDefault="00663BC8" w:rsidP="006E4579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Suasana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Kelas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Aman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menjamin</w:t>
      </w:r>
      <w:proofErr w:type="spellEnd"/>
      <w:proofErr w:type="gram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ejekan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terhadap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dialek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logat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tertentu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63BC8" w:rsidRPr="00663BC8" w:rsidRDefault="00663BC8" w:rsidP="006E4579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Pembiasaan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"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Lagu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Daerah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Pagi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Memutar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lagu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daerah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berbeda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pagi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sebelum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bel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masuk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63BC8" w:rsidRPr="00663BC8" w:rsidRDefault="00663BC8" w:rsidP="006E4579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Budaya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Gotong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Royong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Piket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dianalogikan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wilayah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agar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tetap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bersih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63BC8" w:rsidRPr="00663BC8" w:rsidRDefault="00663BC8" w:rsidP="002E5BB9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F. TOPIK PEMBELAJARAN KONTEKSTUAL</w:t>
      </w:r>
    </w:p>
    <w:p w:rsidR="00663BC8" w:rsidRPr="00663BC8" w:rsidRDefault="00663BC8" w:rsidP="006E4579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Cerita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Perantau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Mengundang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salah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guru yang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berasal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luar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pulau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bercerita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keunikan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daerah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asalnya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(Hikmah: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Persaudaraan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melampaui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batas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wilayah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663BC8" w:rsidRPr="00663BC8" w:rsidRDefault="00663BC8" w:rsidP="006E4579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Oleh-oleh Nusantara: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Membawa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kemasan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makanan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khas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bungkus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Bakpia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Pempek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untuk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diidentifikasi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asalnya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63BC8" w:rsidRPr="00663BC8" w:rsidRDefault="00663BC8" w:rsidP="002E5BB9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G. KERANGKA PEMBELAJARAN</w:t>
      </w:r>
    </w:p>
    <w:p w:rsidR="00663BC8" w:rsidRPr="00663BC8" w:rsidRDefault="00663BC8" w:rsidP="006E4579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Model: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663BC8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Project Based Learning (</w:t>
      </w:r>
      <w:proofErr w:type="spellStart"/>
      <w:r w:rsidRPr="00663BC8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PjBL</w:t>
      </w:r>
      <w:proofErr w:type="spellEnd"/>
      <w:r w:rsidRPr="00663BC8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)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&amp; </w:t>
      </w:r>
      <w:r w:rsidRPr="00663BC8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Cooperative Learning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63BC8" w:rsidRPr="00663BC8" w:rsidRDefault="00663BC8" w:rsidP="006E4579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Pendekatan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Deep Learning (KBC):</w:t>
      </w:r>
    </w:p>
    <w:p w:rsidR="00663BC8" w:rsidRPr="00663BC8" w:rsidRDefault="00663BC8" w:rsidP="006E4579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Mindful: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Hening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sejenak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membayangkan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indahnya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keragaman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Sabang-Merauke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63BC8" w:rsidRPr="00663BC8" w:rsidRDefault="00663BC8" w:rsidP="006E4579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Meaningful: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Menghubungkan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keberadaan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kemudahan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layanan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masyarakat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63BC8" w:rsidRPr="00663BC8" w:rsidRDefault="00663BC8" w:rsidP="006E4579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Joyful: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Kuis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interaktif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tebak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ikon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63BC8" w:rsidRPr="00663BC8" w:rsidRDefault="00663BC8" w:rsidP="006E4579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Strategi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Berdiferensiasi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663BC8" w:rsidRPr="00663BC8" w:rsidRDefault="00663BC8" w:rsidP="006E4579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Konten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Menyediakan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video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profil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daerah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(visual) dan teks bacaan (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auditori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663BC8" w:rsidRPr="00663BC8" w:rsidRDefault="00663BC8" w:rsidP="006E4579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Produk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boleh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membuat poster,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lagu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pendek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timbul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63BC8" w:rsidRPr="00663BC8" w:rsidRDefault="00663BC8" w:rsidP="002E5BB9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H. PEMANFAATAN DIGITAL</w:t>
      </w:r>
    </w:p>
    <w:tbl>
      <w:tblPr>
        <w:tblStyle w:val="GridTable1Light"/>
        <w:tblW w:w="9067" w:type="dxa"/>
        <w:tblLook w:val="04A0" w:firstRow="1" w:lastRow="0" w:firstColumn="1" w:lastColumn="0" w:noHBand="0" w:noVBand="1"/>
      </w:tblPr>
      <w:tblGrid>
        <w:gridCol w:w="1856"/>
        <w:gridCol w:w="2582"/>
        <w:gridCol w:w="1819"/>
        <w:gridCol w:w="2810"/>
      </w:tblGrid>
      <w:tr w:rsidR="00663BC8" w:rsidRPr="00663BC8" w:rsidTr="00DD72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663BC8" w:rsidRPr="00663BC8" w:rsidRDefault="00663BC8" w:rsidP="002E5BB9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E5BB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663BC8" w:rsidRPr="00663BC8" w:rsidRDefault="00663BC8" w:rsidP="002E5BB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E5BB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1819" w:type="dxa"/>
            <w:shd w:val="clear" w:color="auto" w:fill="D9D9D9" w:themeFill="background1" w:themeFillShade="D9"/>
            <w:vAlign w:val="center"/>
            <w:hideMark/>
          </w:tcPr>
          <w:p w:rsidR="00663BC8" w:rsidRPr="00663BC8" w:rsidRDefault="00663BC8" w:rsidP="002E5BB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E5BB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Tahap</w:t>
            </w:r>
            <w:proofErr w:type="spellEnd"/>
            <w:r w:rsidRPr="002E5BB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2810" w:type="dxa"/>
            <w:shd w:val="clear" w:color="auto" w:fill="D9D9D9" w:themeFill="background1" w:themeFillShade="D9"/>
            <w:vAlign w:val="center"/>
            <w:hideMark/>
          </w:tcPr>
          <w:p w:rsidR="00663BC8" w:rsidRPr="00663BC8" w:rsidRDefault="00663BC8" w:rsidP="002E5BB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E5BB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Link/Keterangan</w:t>
            </w:r>
          </w:p>
        </w:tc>
      </w:tr>
      <w:tr w:rsidR="00663BC8" w:rsidRPr="00663BC8" w:rsidTr="00DD72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63BC8" w:rsidRPr="00663BC8" w:rsidRDefault="00663BC8" w:rsidP="002E5BB9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Google Earth</w:t>
            </w:r>
          </w:p>
        </w:tc>
        <w:tc>
          <w:tcPr>
            <w:tcW w:w="0" w:type="auto"/>
            <w:hideMark/>
          </w:tcPr>
          <w:p w:rsidR="00663BC8" w:rsidRPr="00663BC8" w:rsidRDefault="00663BC8" w:rsidP="002E5B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Virtual Tour </w:t>
            </w: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Provinsi</w:t>
            </w:r>
            <w:proofErr w:type="spellEnd"/>
          </w:p>
        </w:tc>
        <w:tc>
          <w:tcPr>
            <w:tcW w:w="1819" w:type="dxa"/>
            <w:hideMark/>
          </w:tcPr>
          <w:p w:rsidR="00663BC8" w:rsidRPr="00663BC8" w:rsidRDefault="00663BC8" w:rsidP="002E5B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2810" w:type="dxa"/>
            <w:hideMark/>
          </w:tcPr>
          <w:p w:rsidR="00663BC8" w:rsidRPr="00663BC8" w:rsidRDefault="00663BC8" w:rsidP="002E5B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Eksplorasi</w:t>
            </w:r>
            <w:proofErr w:type="spellEnd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Peta</w:t>
            </w:r>
            <w:proofErr w:type="spellEnd"/>
          </w:p>
        </w:tc>
      </w:tr>
      <w:tr w:rsidR="00663BC8" w:rsidRPr="00663BC8" w:rsidTr="00DD72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63BC8" w:rsidRPr="00663BC8" w:rsidRDefault="00663BC8" w:rsidP="002E5BB9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Quizizz</w:t>
            </w:r>
            <w:proofErr w:type="spellEnd"/>
          </w:p>
        </w:tc>
        <w:tc>
          <w:tcPr>
            <w:tcW w:w="0" w:type="auto"/>
            <w:hideMark/>
          </w:tcPr>
          <w:p w:rsidR="00663BC8" w:rsidRPr="00663BC8" w:rsidRDefault="00663BC8" w:rsidP="002E5B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Evaluasi</w:t>
            </w:r>
            <w:proofErr w:type="spellEnd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Menyenangkan</w:t>
            </w:r>
            <w:proofErr w:type="spellEnd"/>
          </w:p>
        </w:tc>
        <w:tc>
          <w:tcPr>
            <w:tcW w:w="1819" w:type="dxa"/>
            <w:hideMark/>
          </w:tcPr>
          <w:p w:rsidR="00663BC8" w:rsidRPr="00663BC8" w:rsidRDefault="00663BC8" w:rsidP="002E5B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Penutup</w:t>
            </w:r>
            <w:bookmarkStart w:id="0" w:name="_GoBack"/>
            <w:bookmarkEnd w:id="0"/>
            <w:proofErr w:type="spellEnd"/>
          </w:p>
        </w:tc>
        <w:tc>
          <w:tcPr>
            <w:tcW w:w="2810" w:type="dxa"/>
            <w:hideMark/>
          </w:tcPr>
          <w:p w:rsidR="00663BC8" w:rsidRPr="00663BC8" w:rsidRDefault="00663BC8" w:rsidP="002E5B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Tebak</w:t>
            </w:r>
            <w:proofErr w:type="spellEnd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Ibukota</w:t>
            </w:r>
            <w:proofErr w:type="spellEnd"/>
          </w:p>
        </w:tc>
      </w:tr>
      <w:tr w:rsidR="00663BC8" w:rsidRPr="00663BC8" w:rsidTr="00DD72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63BC8" w:rsidRPr="00663BC8" w:rsidRDefault="00663BC8" w:rsidP="002E5BB9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Youtube</w:t>
            </w:r>
            <w:proofErr w:type="spellEnd"/>
          </w:p>
        </w:tc>
        <w:tc>
          <w:tcPr>
            <w:tcW w:w="0" w:type="auto"/>
            <w:hideMark/>
          </w:tcPr>
          <w:p w:rsidR="00663BC8" w:rsidRPr="00663BC8" w:rsidRDefault="00663BC8" w:rsidP="002E5B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Video </w:t>
            </w: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Lagu</w:t>
            </w:r>
            <w:proofErr w:type="spellEnd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Daerah</w:t>
            </w:r>
          </w:p>
        </w:tc>
        <w:tc>
          <w:tcPr>
            <w:tcW w:w="1819" w:type="dxa"/>
            <w:hideMark/>
          </w:tcPr>
          <w:p w:rsidR="00663BC8" w:rsidRPr="00663BC8" w:rsidRDefault="00663BC8" w:rsidP="002E5B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2810" w:type="dxa"/>
            <w:hideMark/>
          </w:tcPr>
          <w:p w:rsidR="00663BC8" w:rsidRPr="00663BC8" w:rsidRDefault="00663BC8" w:rsidP="002E5B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63BC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Wonderful Indonesia</w:t>
            </w:r>
          </w:p>
        </w:tc>
      </w:tr>
    </w:tbl>
    <w:p w:rsidR="00663BC8" w:rsidRPr="00663BC8" w:rsidRDefault="00663BC8" w:rsidP="002E5BB9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663BC8" w:rsidRPr="00663BC8" w:rsidRDefault="00663BC8" w:rsidP="002E5BB9">
      <w:pPr>
        <w:spacing w:after="0" w:line="276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BAGIAN 3: LANGKAH-LANGKAH PEMBELAJARAN</w:t>
      </w:r>
    </w:p>
    <w:p w:rsidR="00663BC8" w:rsidRPr="00663BC8" w:rsidRDefault="00663BC8" w:rsidP="002E5BB9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PEMBUKAAN (20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663BC8" w:rsidRPr="00663BC8" w:rsidRDefault="00663BC8" w:rsidP="006E4579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Posisi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duduk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tegak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tarik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napas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dalam,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syukuri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udara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dihirup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proofErr w:type="gram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Ya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Allah,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luaskanlah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kami untuk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mencintai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negeri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ini."</w:t>
      </w:r>
    </w:p>
    <w:p w:rsidR="00663BC8" w:rsidRPr="00663BC8" w:rsidRDefault="00663BC8" w:rsidP="006E4579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Check-in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Emosional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(5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Pilih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pulau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papan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tulis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mewakili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perasaanmu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ini!" (Guru </w:t>
      </w:r>
      <w:proofErr w:type="spellStart"/>
      <w:proofErr w:type="gram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membangun</w:t>
      </w:r>
      <w:proofErr w:type="spellEnd"/>
      <w:proofErr w:type="gram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koneksi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hangat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663BC8" w:rsidRPr="00663BC8" w:rsidRDefault="00663BC8" w:rsidP="006E4579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Apersepsi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Bermakna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(10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Menampilkan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Monas, Borobudur, dan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Jembatan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Ampera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63BC8" w:rsidRPr="00663BC8" w:rsidRDefault="00663BC8" w:rsidP="006E4579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Pertanyaan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Pemantik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663BC8" w:rsidRPr="00663BC8" w:rsidRDefault="00663BC8" w:rsidP="006E4579">
      <w:pPr>
        <w:numPr>
          <w:ilvl w:val="2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Siapa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tahu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bangunan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mana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663BC8" w:rsidRPr="00663BC8" w:rsidRDefault="00663BC8" w:rsidP="006E4579">
      <w:pPr>
        <w:numPr>
          <w:ilvl w:val="2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perasaanmu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kamu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mengunjungi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semua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tempat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itu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663BC8" w:rsidRPr="00663BC8" w:rsidRDefault="00663BC8" w:rsidP="006E4579">
      <w:pPr>
        <w:numPr>
          <w:ilvl w:val="2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Maukah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kalian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penjaga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keindahan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provinsi-provinsi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sebagai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tanda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663BC8" w:rsidRPr="00663BC8" w:rsidRDefault="00663BC8" w:rsidP="002E5BB9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INTI (85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663BC8" w:rsidRPr="00663BC8" w:rsidRDefault="00663BC8" w:rsidP="006E4579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Eksplorasi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(Mindful):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mengamati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besar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Indonesia. Guru </w:t>
      </w:r>
      <w:proofErr w:type="gram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menceritakan</w:t>
      </w:r>
      <w:proofErr w:type="gram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sejarah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8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awal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nada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suara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menggugah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semangat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patriotisme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63BC8" w:rsidRPr="00663BC8" w:rsidRDefault="00663BC8" w:rsidP="006E4579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2: Diskusi (Meaningful):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dibentuk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berdasarkan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nama</w:t>
      </w:r>
      <w:proofErr w:type="spellEnd"/>
      <w:proofErr w:type="gram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pulau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mencari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tahu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proofErr w:type="gram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bedanya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daerah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"Istimewa" (DIY/Aceh) dan "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Khusus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" (Papua/Jakarta).</w:t>
      </w:r>
    </w:p>
    <w:p w:rsidR="00663BC8" w:rsidRPr="00663BC8" w:rsidRDefault="00663BC8" w:rsidP="006E4579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3: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Produk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663BC8" w:rsidRPr="00663BC8" w:rsidRDefault="00663BC8" w:rsidP="006E4579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Menggambar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ikon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misal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Rumah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Gadang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663BC8" w:rsidRPr="00663BC8" w:rsidRDefault="00663BC8" w:rsidP="006E4579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Menyanyikan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lagu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daerah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pilihan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63BC8" w:rsidRPr="00663BC8" w:rsidRDefault="00663BC8" w:rsidP="006E4579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Bermain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"Puzzle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Nusantara".</w:t>
      </w:r>
    </w:p>
    <w:p w:rsidR="00663BC8" w:rsidRPr="00663BC8" w:rsidRDefault="00663BC8" w:rsidP="002E5BB9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PENUTUP (35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663BC8" w:rsidRPr="00663BC8" w:rsidRDefault="00663BC8" w:rsidP="006E4579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Refleksi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Mendalam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663BC8" w:rsidRPr="00663BC8" w:rsidRDefault="00663BC8" w:rsidP="006E4579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mana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ingin kalian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kunjungi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menyapa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saudara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sana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663BC8" w:rsidRPr="00663BC8" w:rsidRDefault="00663BC8" w:rsidP="006E4579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mencintai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jauh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663BC8" w:rsidRPr="00663BC8" w:rsidRDefault="00663BC8" w:rsidP="006E4579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janji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kalian untuk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persatuan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NKRI?"</w:t>
      </w:r>
    </w:p>
    <w:p w:rsidR="00663BC8" w:rsidRPr="00663BC8" w:rsidRDefault="00663BC8" w:rsidP="006E4579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Teknik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Refleksi: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663BC8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Sharing Circle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Melingkar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saling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bertukar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pikiran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663BC8" w:rsidRPr="00663BC8" w:rsidRDefault="00663BC8" w:rsidP="006E4579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Momen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Hening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Internalisasi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nilai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seluruh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satu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tubuh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NKRI.</w:t>
      </w:r>
    </w:p>
    <w:p w:rsidR="00663BC8" w:rsidRPr="00663BC8" w:rsidRDefault="00663BC8" w:rsidP="006E4579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Tindak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Lanjut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Mencari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tahu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asal-usul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kakek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nenek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asal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663BC8" w:rsidRPr="00DD7282" w:rsidRDefault="00663BC8" w:rsidP="00DD7282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Penutup</w:t>
      </w:r>
      <w:proofErr w:type="spellEnd"/>
      <w:r w:rsidRPr="00663BC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Spiritual:</w:t>
      </w: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Kafaratul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Majlis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salam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jabat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hangat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63BC8" w:rsidRPr="00663BC8" w:rsidRDefault="00663BC8" w:rsidP="002E5BB9">
      <w:pPr>
        <w:spacing w:after="0" w:line="276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DAFTAR PUSTAKA</w:t>
      </w:r>
    </w:p>
    <w:p w:rsidR="00663BC8" w:rsidRPr="00663BC8" w:rsidRDefault="00663BC8" w:rsidP="002E5BB9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Kementerian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Pendidikan, Kebudayaan,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Riset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Teknologi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(2023).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Buku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Panduan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Pendidikan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Pancasila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Kelas VI. Jakarta: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Pusat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Perbukuan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63BC8" w:rsidRPr="00663BC8" w:rsidRDefault="00663BC8" w:rsidP="002E5BB9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KMA 1503 Tahun 2024 tentang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Kurikulum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Merdeka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Madrasah.</w:t>
      </w:r>
    </w:p>
    <w:p w:rsidR="00663BC8" w:rsidRPr="00663BC8" w:rsidRDefault="00663BC8" w:rsidP="002E5BB9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Lembaga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Ketahanan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Nasional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(2021).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Wawasan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Nusantara dan Identitas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Nasional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Lemhannas</w:t>
      </w:r>
      <w:proofErr w:type="spellEnd"/>
      <w:r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A4072" w:rsidRPr="002E5BB9" w:rsidRDefault="000A5C1F" w:rsidP="002E5BB9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2E5BB9" w:rsidTr="006A4072">
        <w:tc>
          <w:tcPr>
            <w:tcW w:w="4508" w:type="dxa"/>
          </w:tcPr>
          <w:p w:rsidR="006A4072" w:rsidRPr="002E5BB9" w:rsidRDefault="006A4072" w:rsidP="002E5BB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2E5BB9" w:rsidRDefault="006A4072" w:rsidP="002E5BB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5BB9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2E5BB9" w:rsidTr="006A4072">
        <w:tc>
          <w:tcPr>
            <w:tcW w:w="4508" w:type="dxa"/>
          </w:tcPr>
          <w:p w:rsidR="006A4072" w:rsidRPr="002E5BB9" w:rsidRDefault="00101003" w:rsidP="002E5BB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5BB9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2E5BB9" w:rsidRDefault="00101003" w:rsidP="002E5BB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5BB9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2E5BB9" w:rsidTr="006A4072">
        <w:tc>
          <w:tcPr>
            <w:tcW w:w="4508" w:type="dxa"/>
          </w:tcPr>
          <w:p w:rsidR="00101003" w:rsidRPr="002E5BB9" w:rsidRDefault="00101003" w:rsidP="002E5BB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2E5BB9" w:rsidRDefault="00101003" w:rsidP="002E5BB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2E5BB9" w:rsidRDefault="00101003" w:rsidP="002E5BB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2E5BB9" w:rsidRDefault="00101003" w:rsidP="002E5BB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2E5BB9" w:rsidTr="006A4072">
        <w:tc>
          <w:tcPr>
            <w:tcW w:w="4508" w:type="dxa"/>
          </w:tcPr>
          <w:p w:rsidR="00101003" w:rsidRPr="002E5BB9" w:rsidRDefault="00101003" w:rsidP="002E5BB9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5B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2E5BB9" w:rsidRDefault="00101003" w:rsidP="002E5BB9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5B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2E5BB9" w:rsidTr="006A4072">
        <w:tc>
          <w:tcPr>
            <w:tcW w:w="4508" w:type="dxa"/>
          </w:tcPr>
          <w:p w:rsidR="00101003" w:rsidRPr="002E5BB9" w:rsidRDefault="00101003" w:rsidP="002E5BB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5BB9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2E5BB9" w:rsidRDefault="00101003" w:rsidP="002E5BB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5BB9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2E5BB9" w:rsidRDefault="006A4072" w:rsidP="002E5BB9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2E5BB9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C1F" w:rsidRDefault="000A5C1F" w:rsidP="00B0467B">
      <w:pPr>
        <w:spacing w:after="0" w:line="240" w:lineRule="auto"/>
      </w:pPr>
      <w:r>
        <w:separator/>
      </w:r>
    </w:p>
  </w:endnote>
  <w:endnote w:type="continuationSeparator" w:id="0">
    <w:p w:rsidR="000A5C1F" w:rsidRDefault="000A5C1F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C1F" w:rsidRDefault="000A5C1F" w:rsidP="00B0467B">
      <w:pPr>
        <w:spacing w:after="0" w:line="240" w:lineRule="auto"/>
      </w:pPr>
      <w:r>
        <w:separator/>
      </w:r>
    </w:p>
  </w:footnote>
  <w:footnote w:type="continuationSeparator" w:id="0">
    <w:p w:rsidR="000A5C1F" w:rsidRDefault="000A5C1F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33E4F"/>
    <w:multiLevelType w:val="multilevel"/>
    <w:tmpl w:val="2A0A0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456BA"/>
    <w:multiLevelType w:val="multilevel"/>
    <w:tmpl w:val="CCAEA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92CE5"/>
    <w:multiLevelType w:val="multilevel"/>
    <w:tmpl w:val="01F0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3150E"/>
    <w:multiLevelType w:val="multilevel"/>
    <w:tmpl w:val="E5522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FF0F0E"/>
    <w:multiLevelType w:val="multilevel"/>
    <w:tmpl w:val="76DC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337A25"/>
    <w:multiLevelType w:val="multilevel"/>
    <w:tmpl w:val="480C4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C64B0"/>
    <w:multiLevelType w:val="multilevel"/>
    <w:tmpl w:val="24F4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E37C81"/>
    <w:multiLevelType w:val="multilevel"/>
    <w:tmpl w:val="8BEC6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8F3DC1"/>
    <w:multiLevelType w:val="multilevel"/>
    <w:tmpl w:val="B6AC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B7503A"/>
    <w:multiLevelType w:val="multilevel"/>
    <w:tmpl w:val="158C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D22035"/>
    <w:multiLevelType w:val="multilevel"/>
    <w:tmpl w:val="A818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06335C"/>
    <w:multiLevelType w:val="multilevel"/>
    <w:tmpl w:val="1A9A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174639"/>
    <w:multiLevelType w:val="multilevel"/>
    <w:tmpl w:val="5A20E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11"/>
  </w:num>
  <w:num w:numId="9">
    <w:abstractNumId w:val="12"/>
  </w:num>
  <w:num w:numId="10">
    <w:abstractNumId w:val="3"/>
  </w:num>
  <w:num w:numId="11">
    <w:abstractNumId w:val="1"/>
  </w:num>
  <w:num w:numId="12">
    <w:abstractNumId w:val="13"/>
  </w:num>
  <w:num w:numId="13">
    <w:abstractNumId w:val="4"/>
  </w:num>
  <w:num w:numId="1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34F3"/>
    <w:rsid w:val="00056101"/>
    <w:rsid w:val="000564EA"/>
    <w:rsid w:val="00057756"/>
    <w:rsid w:val="000614DC"/>
    <w:rsid w:val="0006268C"/>
    <w:rsid w:val="00064EFE"/>
    <w:rsid w:val="00066876"/>
    <w:rsid w:val="00095CC8"/>
    <w:rsid w:val="000A5C1F"/>
    <w:rsid w:val="000E3C89"/>
    <w:rsid w:val="00101003"/>
    <w:rsid w:val="00101072"/>
    <w:rsid w:val="00101B96"/>
    <w:rsid w:val="001023B5"/>
    <w:rsid w:val="00111550"/>
    <w:rsid w:val="00132D25"/>
    <w:rsid w:val="001669F7"/>
    <w:rsid w:val="00181ED9"/>
    <w:rsid w:val="001A1CA2"/>
    <w:rsid w:val="001B544F"/>
    <w:rsid w:val="00226099"/>
    <w:rsid w:val="002578D8"/>
    <w:rsid w:val="00260875"/>
    <w:rsid w:val="002B664D"/>
    <w:rsid w:val="002E5BB9"/>
    <w:rsid w:val="002E5F3B"/>
    <w:rsid w:val="003123DF"/>
    <w:rsid w:val="00333E9B"/>
    <w:rsid w:val="00357D50"/>
    <w:rsid w:val="00357E9C"/>
    <w:rsid w:val="00381090"/>
    <w:rsid w:val="0038644E"/>
    <w:rsid w:val="00415AB3"/>
    <w:rsid w:val="0042199A"/>
    <w:rsid w:val="0043340F"/>
    <w:rsid w:val="00453051"/>
    <w:rsid w:val="004671F0"/>
    <w:rsid w:val="00495763"/>
    <w:rsid w:val="004D3D5C"/>
    <w:rsid w:val="00587642"/>
    <w:rsid w:val="005A623B"/>
    <w:rsid w:val="005E38F9"/>
    <w:rsid w:val="00600ABB"/>
    <w:rsid w:val="00610AE4"/>
    <w:rsid w:val="00627686"/>
    <w:rsid w:val="00662053"/>
    <w:rsid w:val="00663BC8"/>
    <w:rsid w:val="00686127"/>
    <w:rsid w:val="006A4072"/>
    <w:rsid w:val="006C51D1"/>
    <w:rsid w:val="006D7BA2"/>
    <w:rsid w:val="006E4579"/>
    <w:rsid w:val="007112EA"/>
    <w:rsid w:val="00711F9D"/>
    <w:rsid w:val="00743859"/>
    <w:rsid w:val="00754CB4"/>
    <w:rsid w:val="007A4436"/>
    <w:rsid w:val="007C5600"/>
    <w:rsid w:val="0081784B"/>
    <w:rsid w:val="00817EE0"/>
    <w:rsid w:val="008631DC"/>
    <w:rsid w:val="00884884"/>
    <w:rsid w:val="008A1444"/>
    <w:rsid w:val="008A6225"/>
    <w:rsid w:val="008B12DD"/>
    <w:rsid w:val="008C0195"/>
    <w:rsid w:val="009067F8"/>
    <w:rsid w:val="009100E3"/>
    <w:rsid w:val="009258C5"/>
    <w:rsid w:val="009400E4"/>
    <w:rsid w:val="009423A8"/>
    <w:rsid w:val="009D5EBD"/>
    <w:rsid w:val="009E7039"/>
    <w:rsid w:val="009F087D"/>
    <w:rsid w:val="00A24900"/>
    <w:rsid w:val="00AD2F05"/>
    <w:rsid w:val="00AF594B"/>
    <w:rsid w:val="00B0421D"/>
    <w:rsid w:val="00B0467B"/>
    <w:rsid w:val="00B36236"/>
    <w:rsid w:val="00B46CD7"/>
    <w:rsid w:val="00B67087"/>
    <w:rsid w:val="00B7040E"/>
    <w:rsid w:val="00B80785"/>
    <w:rsid w:val="00B95638"/>
    <w:rsid w:val="00BE1E42"/>
    <w:rsid w:val="00C02005"/>
    <w:rsid w:val="00C02C5B"/>
    <w:rsid w:val="00C16016"/>
    <w:rsid w:val="00C628F3"/>
    <w:rsid w:val="00C72F71"/>
    <w:rsid w:val="00C84084"/>
    <w:rsid w:val="00C849FB"/>
    <w:rsid w:val="00CB1BF8"/>
    <w:rsid w:val="00CB3B7A"/>
    <w:rsid w:val="00CB596D"/>
    <w:rsid w:val="00CC2028"/>
    <w:rsid w:val="00D65404"/>
    <w:rsid w:val="00D94EEB"/>
    <w:rsid w:val="00DA4DB5"/>
    <w:rsid w:val="00DD7282"/>
    <w:rsid w:val="00DE26A4"/>
    <w:rsid w:val="00E102BD"/>
    <w:rsid w:val="00E53333"/>
    <w:rsid w:val="00E70525"/>
    <w:rsid w:val="00E74E33"/>
    <w:rsid w:val="00E873CB"/>
    <w:rsid w:val="00EA18CF"/>
    <w:rsid w:val="00EE2871"/>
    <w:rsid w:val="00F07553"/>
    <w:rsid w:val="00F154CD"/>
    <w:rsid w:val="00F53476"/>
    <w:rsid w:val="00F82204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dcterms:created xsi:type="dcterms:W3CDTF">2026-01-22T01:37:00Z</dcterms:created>
  <dcterms:modified xsi:type="dcterms:W3CDTF">2026-01-22T04:09:00Z</dcterms:modified>
</cp:coreProperties>
</file>